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E03A86" w14:textId="77777777" w:rsidR="00354953" w:rsidRPr="00807BCE" w:rsidRDefault="00625CA2" w:rsidP="00C3085B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b/>
          <w:sz w:val="24"/>
          <w:szCs w:val="24"/>
          <w:lang w:val="sr-Cyrl-RS"/>
        </w:rPr>
        <w:t>ЗАКОН</w:t>
      </w:r>
    </w:p>
    <w:p w14:paraId="523200F8" w14:textId="77777777" w:rsidR="008A4951" w:rsidRPr="00807BCE" w:rsidRDefault="00625CA2" w:rsidP="008A4951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 ИЗМЈЕНАМА </w:t>
      </w:r>
      <w:r w:rsidR="00C121B0" w:rsidRPr="00807B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 ДОПУНАМА </w:t>
      </w:r>
    </w:p>
    <w:p w14:paraId="635BFF36" w14:textId="3A8D26B6" w:rsidR="00AD4B68" w:rsidRPr="00807BCE" w:rsidRDefault="00625CA2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b/>
          <w:sz w:val="24"/>
          <w:szCs w:val="24"/>
          <w:lang w:val="sr-Cyrl-RS"/>
        </w:rPr>
        <w:t>ЗАКОНА О ЈАВНО-ПРИВАТНОМ ПАРТНЕРСТВУ</w:t>
      </w:r>
      <w:r w:rsidR="00562A24" w:rsidRPr="00807BC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РЕПУБЛИЦИ СРПСКОЈ</w:t>
      </w:r>
    </w:p>
    <w:p w14:paraId="5B5AA1A4" w14:textId="77777777" w:rsidR="00FB1ACD" w:rsidRPr="00807BCE" w:rsidRDefault="00FB1ACD" w:rsidP="00C86B5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F8076A" w14:textId="77777777" w:rsidR="008A4951" w:rsidRPr="00807BCE" w:rsidRDefault="008A4951" w:rsidP="00C86B5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C414A7E" w14:textId="77777777" w:rsidR="005F3B9F" w:rsidRPr="00807BCE" w:rsidRDefault="005F3B9F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Члан 1.</w:t>
      </w:r>
    </w:p>
    <w:p w14:paraId="7FD3AD92" w14:textId="77777777" w:rsidR="008A4951" w:rsidRPr="00807BCE" w:rsidRDefault="008A4951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6B6A628" w14:textId="22D22714" w:rsidR="005F3B9F" w:rsidRPr="00807BCE" w:rsidRDefault="005F3B9F" w:rsidP="005F3B9F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>У Закону о јавно-приватном партнерству у Републици Српској („Службени гласник Републике Српске“, бр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59/09 и 63/11)</w:t>
      </w:r>
      <w:r w:rsidR="00BF15F9" w:rsidRPr="00807BC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67773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1. </w:t>
      </w:r>
      <w:r w:rsidR="006F2903" w:rsidRPr="00807BCE">
        <w:rPr>
          <w:rFonts w:ascii="Times New Roman" w:hAnsi="Times New Roman" w:cs="Times New Roman"/>
          <w:sz w:val="24"/>
          <w:szCs w:val="24"/>
          <w:lang w:val="sr-Cyrl-RS"/>
        </w:rPr>
        <w:t>послије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ријечи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„партнерство“ запета и ријечи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„елементи уговора о јавно-приватном партнерству“ бришу се.</w:t>
      </w:r>
    </w:p>
    <w:p w14:paraId="581150EE" w14:textId="77777777" w:rsidR="005F3B9F" w:rsidRPr="00807BCE" w:rsidRDefault="005F3B9F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5A92CE" w14:textId="77777777" w:rsidR="00E85B26" w:rsidRPr="00807BCE" w:rsidRDefault="00CD204C" w:rsidP="00270494">
      <w:pPr>
        <w:shd w:val="clear" w:color="auto" w:fill="FFFFFF" w:themeFill="background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Члан </w:t>
      </w:r>
      <w:r w:rsidR="00B45DDA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2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CBEA23B" w14:textId="77777777" w:rsidR="008A4951" w:rsidRPr="00807BCE" w:rsidRDefault="008A4951" w:rsidP="00270494">
      <w:pPr>
        <w:shd w:val="clear" w:color="auto" w:fill="FFFFFF" w:themeFill="background1"/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629084" w14:textId="77777777" w:rsidR="00DD628B" w:rsidRPr="00807BCE" w:rsidRDefault="005F3B9F" w:rsidP="00793252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06275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D204C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члану </w:t>
      </w:r>
      <w:r w:rsidR="00DE4C1D" w:rsidRPr="00807BCE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CD204C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CD204C" w:rsidRPr="00807BCE">
        <w:rPr>
          <w:rFonts w:ascii="Times New Roman" w:hAnsi="Times New Roman" w:cs="Times New Roman"/>
          <w:sz w:val="24"/>
          <w:szCs w:val="24"/>
          <w:lang w:val="sr-Cyrl-RS"/>
        </w:rPr>
        <w:t>став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CD204C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53CA" w:rsidRPr="00807BCE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25CA2"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D628B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F2903" w:rsidRPr="00807BCE">
        <w:rPr>
          <w:rFonts w:ascii="Times New Roman" w:hAnsi="Times New Roman" w:cs="Times New Roman"/>
          <w:sz w:val="24"/>
          <w:szCs w:val="24"/>
          <w:lang w:val="sr-Cyrl-RS"/>
        </w:rPr>
        <w:t>послије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ријечи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DB53CA" w:rsidRPr="00807BCE">
        <w:rPr>
          <w:rFonts w:ascii="Times New Roman" w:hAnsi="Times New Roman" w:cs="Times New Roman"/>
          <w:sz w:val="24"/>
          <w:szCs w:val="24"/>
          <w:lang w:val="sr-Cyrl-RS"/>
        </w:rPr>
        <w:t>партнерство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“ додаје се ријеч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„</w:t>
      </w:r>
      <w:r w:rsidR="00DB53CA" w:rsidRPr="00807BCE">
        <w:rPr>
          <w:rFonts w:ascii="Times New Roman" w:hAnsi="Times New Roman" w:cs="Times New Roman"/>
          <w:sz w:val="24"/>
          <w:szCs w:val="24"/>
          <w:lang w:val="sr-Cyrl-RS"/>
        </w:rPr>
        <w:t>дугорочан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“.</w:t>
      </w:r>
    </w:p>
    <w:p w14:paraId="084F050D" w14:textId="77777777" w:rsidR="00A1720D" w:rsidRPr="00807BCE" w:rsidRDefault="006F2903" w:rsidP="00793252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5F3B9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тав 2. мијења се </w:t>
      </w:r>
      <w:r w:rsidR="00A1720D" w:rsidRPr="00807BCE">
        <w:rPr>
          <w:rFonts w:ascii="Times New Roman" w:hAnsi="Times New Roman" w:cs="Times New Roman"/>
          <w:sz w:val="24"/>
          <w:szCs w:val="24"/>
          <w:lang w:val="sr-Cyrl-RS"/>
        </w:rPr>
        <w:t>и гласи:</w:t>
      </w:r>
      <w:r w:rsidR="005F3B9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A81892E" w14:textId="5E8186AA" w:rsidR="0091538A" w:rsidRPr="00807BCE" w:rsidRDefault="005F3B9F" w:rsidP="00793252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(2) </w:t>
      </w:r>
      <w:r w:rsidR="00A1720D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Сарадња се остварује ради осигурања финансирања у циљу изградње, реконструкције, управљања и одржавања јавне инфраструктуре, 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 w:rsidR="00A1720D" w:rsidRPr="00807BCE">
        <w:rPr>
          <w:rFonts w:ascii="Times New Roman" w:hAnsi="Times New Roman" w:cs="Times New Roman"/>
          <w:sz w:val="24"/>
          <w:szCs w:val="24"/>
          <w:lang w:val="sr-Cyrl-RS"/>
        </w:rPr>
        <w:t>у сврху пружања јавних услуга</w:t>
      </w:r>
      <w:r w:rsidR="00B805C8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у свим областима у којима јавни партнер пружа услуге или су у оквиру надлежности јавног партнера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>.“</w:t>
      </w:r>
    </w:p>
    <w:p w14:paraId="36789229" w14:textId="77777777" w:rsidR="00A1720D" w:rsidRPr="00807BCE" w:rsidRDefault="00A1720D" w:rsidP="00793252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8C10AD" w14:textId="77777777" w:rsidR="00E85B26" w:rsidRPr="00807BCE" w:rsidRDefault="00DD628B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A689842" w14:textId="77777777" w:rsidR="007862F9" w:rsidRPr="00807BCE" w:rsidRDefault="007862F9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A60CE5" w14:textId="77777777" w:rsidR="00DD628B" w:rsidRPr="00807BCE" w:rsidRDefault="001D49EB" w:rsidP="00A765C0">
      <w:pPr>
        <w:spacing w:before="0" w:after="0"/>
        <w:ind w:firstLine="72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506275" w:rsidRPr="00807BCE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 w:rsidR="00DD628B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DD628B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мијења се и гласи:</w:t>
      </w:r>
    </w:p>
    <w:p w14:paraId="12497CD8" w14:textId="2AB6C3D6" w:rsidR="001D49EB" w:rsidRPr="00807BCE" w:rsidRDefault="003B54D8" w:rsidP="001D49EB">
      <w:pPr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„</w:t>
      </w:r>
      <w:r w:rsidR="001D49EB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Поједини изрази употријебљени у овом закону имају сљедеће значење:</w:t>
      </w:r>
    </w:p>
    <w:p w14:paraId="2847212B" w14:textId="2A1807E4" w:rsidR="001D49EB" w:rsidRPr="00807BCE" w:rsidRDefault="001D49EB" w:rsidP="001D49EB">
      <w:pPr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а) </w:t>
      </w:r>
      <w:r w:rsidR="007862F9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јавна потреба представља </w:t>
      </w:r>
      <w:r w:rsidR="00D12F0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потребу за </w:t>
      </w:r>
      <w:r w:rsidR="00CA3FB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изградњ</w:t>
      </w:r>
      <w:r w:rsidR="00D12F0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CA3FB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, реконструкциј</w:t>
      </w:r>
      <w:r w:rsidR="00D12F0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ом</w:t>
      </w:r>
      <w:r w:rsidR="00CA3FB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, управљање</w:t>
      </w:r>
      <w:r w:rsidR="00D12F0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="00CA3FB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одржавање</w:t>
      </w:r>
      <w:r w:rsidR="00647DEE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м</w:t>
      </w:r>
      <w:r w:rsidR="00CA3FB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инфраструктурних и других објеката ради пружања јавних услуга,</w:t>
      </w:r>
    </w:p>
    <w:p w14:paraId="4BD03906" w14:textId="77777777" w:rsidR="003B54D8" w:rsidRPr="00807BCE" w:rsidRDefault="003B54D8" w:rsidP="003B54D8">
      <w:pPr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б) </w:t>
      </w:r>
      <w:r w:rsidR="00CA3FB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јавна инфраструктура представља објекте на површини, изнад и испод површине земље и воде, изграђене или планом предвиђене за изградњу, који омогућавају кретање људи, добара, производа, воде, енергије, информација и друго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0E28832F" w14:textId="77777777" w:rsidR="003B54D8" w:rsidRPr="00807BCE" w:rsidRDefault="003B54D8" w:rsidP="003B54D8">
      <w:pPr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в) 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CA3FB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јавна услуга је услуга која се обезбјеђује свим грађанима </w:t>
      </w:r>
      <w:r w:rsidR="006F290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или</w:t>
      </w:r>
      <w:r w:rsidR="00CA3FB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директно кроз 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јавни сектор </w:t>
      </w:r>
      <w:r w:rsidR="006F290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или</w:t>
      </w:r>
      <w:r w:rsidR="00CA3FB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кроз финансирање приватног пружања услуга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433D5A0C" w14:textId="77777777" w:rsidR="003B54D8" w:rsidRPr="00807BCE" w:rsidRDefault="003B54D8" w:rsidP="003B54D8">
      <w:pPr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г) 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право службености је ограничено стварно право на нечијој ствари које овлашћује свога носиоца да се на одређени начин служи том ствари (послужна ствар), а њен власник је дужан да то трпи или нешто пропушта,</w:t>
      </w:r>
    </w:p>
    <w:p w14:paraId="23B44C23" w14:textId="774897A1" w:rsidR="00B823DC" w:rsidRPr="00807BCE" w:rsidRDefault="003B54D8" w:rsidP="00B823DC">
      <w:pPr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д)</w:t>
      </w:r>
      <w:r w:rsidR="00B823DC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право грађења је ограничено стварно право на нечијем земљишту</w:t>
      </w:r>
      <w:r w:rsidR="00A233A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које даје овлашћење свом носиоцу да на површини земљишта или испод </w:t>
      </w:r>
      <w:r w:rsidR="00647DEE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површине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има властиту зграду, а власник земљишта дужан је то да трпи,</w:t>
      </w:r>
    </w:p>
    <w:p w14:paraId="56D9A305" w14:textId="69D88DF7" w:rsidR="007D046E" w:rsidRPr="00807BCE" w:rsidRDefault="007D046E" w:rsidP="00B823DC">
      <w:pPr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ђ) 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компет</w:t>
      </w:r>
      <w:r w:rsidR="00C1579E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тивни дијалог је поступак избора приватног партнера у којем свак</w:t>
      </w:r>
      <w:r w:rsidR="00D12F0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заинтересован</w:t>
      </w:r>
      <w:r w:rsidR="00D12F0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D12F0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правно или физичко лице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може затражити да учествује у поступку, при чему јавни партнер са учесницима позваним у тај поступак води дијалог с циљем развијања једног или више одговарајућих рјешења која могу испунити његове захтјеве и на основу којих су изабрани понуђачи позвани да поднесу понуде,</w:t>
      </w:r>
    </w:p>
    <w:p w14:paraId="764FDB84" w14:textId="7174058E" w:rsidR="007D046E" w:rsidRPr="00807BCE" w:rsidRDefault="007D046E" w:rsidP="00B823DC">
      <w:pPr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е) 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економски најповољнија понуда је критеријум за додјелу уговора, који поред цијене садржи минимално још један по</w:t>
      </w:r>
      <w:r w:rsidR="00647DEE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критеријум,</w:t>
      </w:r>
    </w:p>
    <w:p w14:paraId="70A55BF3" w14:textId="29029E2E" w:rsidR="001D49EB" w:rsidRPr="00807BCE" w:rsidRDefault="00D12F05" w:rsidP="004856DC">
      <w:pPr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ж</w:t>
      </w:r>
      <w:r w:rsidR="004856DC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ризик  изградње представља </w:t>
      </w: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скуп потенцијално штетних 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догађај</w:t>
      </w:r>
      <w:r w:rsidR="00A233A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који</w:t>
      </w:r>
      <w:r w:rsidR="006F290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се могу догодити</w:t>
      </w:r>
      <w:r w:rsidR="008228E4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свим фазама изградње</w:t>
      </w: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42154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које претходе фази у којој се објекат</w:t>
      </w:r>
      <w:r w:rsidR="00130F8C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42154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налази 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у функционалн</w:t>
      </w:r>
      <w:r w:rsidR="00442154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ој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употреб</w:t>
      </w:r>
      <w:r w:rsidR="00442154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442154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који </w:t>
      </w:r>
      <w:r w:rsidR="00442154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утичу на динамику и трошкове процеса изградње</w:t>
      </w:r>
      <w:r w:rsidR="00232EF6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</w:p>
    <w:p w14:paraId="12C56301" w14:textId="647B06E0" w:rsidR="004856DC" w:rsidRPr="00807BCE" w:rsidRDefault="00D12F05" w:rsidP="009D699C">
      <w:pPr>
        <w:shd w:val="clear" w:color="auto" w:fill="FFFFFF" w:themeFill="background1"/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з</w:t>
      </w:r>
      <w:r w:rsidR="004856DC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</w:t>
      </w:r>
      <w:r w:rsidR="0026206E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ризик расположивости се односи на неодржавање објекта у ст</w:t>
      </w:r>
      <w:r w:rsidR="008228E4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ању уговорене функционалности </w:t>
      </w:r>
      <w:r w:rsidR="0026206E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или </w:t>
      </w:r>
      <w:r w:rsidR="005A43B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су</w:t>
      </w:r>
      <w:r w:rsidR="0026206E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услуге испод договореног с</w:t>
      </w:r>
      <w:r w:rsidR="008228E4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тандарда кван</w:t>
      </w:r>
      <w:r w:rsidR="00A233A5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т</w:t>
      </w:r>
      <w:r w:rsidR="008228E4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итета </w:t>
      </w:r>
      <w:r w:rsidR="006C40BF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26206E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квалитета и</w:t>
      </w:r>
    </w:p>
    <w:p w14:paraId="3973DC3B" w14:textId="6A980301" w:rsidR="001D49EB" w:rsidRPr="00807BCE" w:rsidRDefault="00D12F05" w:rsidP="009D699C">
      <w:pPr>
        <w:shd w:val="clear" w:color="auto" w:fill="FFFFFF" w:themeFill="background1"/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4856DC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) </w:t>
      </w:r>
      <w:r w:rsidR="0026206E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ризик потражње се односи </w:t>
      </w:r>
      <w:r w:rsidR="006C40BF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на постојање мање потражње него што је била пројектована и која се одражава на</w:t>
      </w:r>
      <w:r w:rsidR="0026206E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остваривања прихода од крајњег корисника</w:t>
      </w:r>
      <w:r w:rsidR="00354953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8A2A22" w:rsidRPr="00807BCE">
        <w:rPr>
          <w:rFonts w:ascii="Times New Roman" w:eastAsia="Times New Roman" w:hAnsi="Times New Roman" w:cs="Times New Roman"/>
          <w:sz w:val="24"/>
          <w:szCs w:val="24"/>
          <w:lang w:val="sr-Cyrl-RS"/>
        </w:rPr>
        <w:t>“</w:t>
      </w:r>
    </w:p>
    <w:p w14:paraId="2CD4861F" w14:textId="77777777" w:rsidR="00E85B26" w:rsidRPr="00807BCE" w:rsidRDefault="00E85B26" w:rsidP="00C86B5F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2A2010" w14:textId="77777777" w:rsidR="00E85B26" w:rsidRPr="00807BCE" w:rsidRDefault="00DD628B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B1CE69F" w14:textId="77777777" w:rsidR="00B72E1E" w:rsidRPr="00807BCE" w:rsidRDefault="00B72E1E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EC82F50" w14:textId="77777777" w:rsidR="00730F4D" w:rsidRPr="00807BCE" w:rsidRDefault="008228E4" w:rsidP="00C04010">
      <w:pPr>
        <w:shd w:val="clear" w:color="auto" w:fill="FFFFFF" w:themeFill="background1"/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506275" w:rsidRPr="00807BCE">
        <w:rPr>
          <w:rFonts w:ascii="Times New Roman" w:hAnsi="Times New Roman" w:cs="Times New Roman"/>
          <w:sz w:val="24"/>
          <w:szCs w:val="24"/>
          <w:lang w:val="sr-Cyrl-RS"/>
        </w:rPr>
        <w:t>лан</w:t>
      </w:r>
      <w:r w:rsidR="001805E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A2A22" w:rsidRPr="00807BCE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1805E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26206E" w:rsidRPr="00807BCE">
        <w:rPr>
          <w:rFonts w:ascii="Times New Roman" w:hAnsi="Times New Roman" w:cs="Times New Roman"/>
          <w:sz w:val="24"/>
          <w:szCs w:val="24"/>
          <w:lang w:val="sr-Cyrl-RS"/>
        </w:rPr>
        <w:t>мијења се и гласи:</w:t>
      </w:r>
      <w:r w:rsidR="00730F4D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0CBE9D4" w14:textId="77777777" w:rsidR="008228E4" w:rsidRPr="00807BCE" w:rsidRDefault="00730F4D" w:rsidP="00730F4D">
      <w:pPr>
        <w:shd w:val="clear" w:color="auto" w:fill="FFFFFF" w:themeFill="background1"/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„(1) </w:t>
      </w:r>
      <w:r w:rsidR="008228E4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Јавни партнер може бити: </w:t>
      </w:r>
    </w:p>
    <w:p w14:paraId="49D634B8" w14:textId="234E0A10" w:rsidR="001805EF" w:rsidRPr="00807BCE" w:rsidRDefault="00730F4D" w:rsidP="00730F4D">
      <w:pPr>
        <w:shd w:val="clear" w:color="auto" w:fill="FFFFFF" w:themeFill="background1"/>
        <w:tabs>
          <w:tab w:val="left" w:pos="993"/>
          <w:tab w:val="left" w:pos="1418"/>
        </w:tabs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а) </w:t>
      </w:r>
      <w:r w:rsidR="006C0747" w:rsidRPr="00807BCE">
        <w:rPr>
          <w:rFonts w:ascii="Times New Roman" w:hAnsi="Times New Roman" w:cs="Times New Roman"/>
          <w:sz w:val="24"/>
          <w:szCs w:val="24"/>
          <w:lang w:val="sr-Cyrl-RS"/>
        </w:rPr>
        <w:t>Влада Републике Српске (у даљ</w:t>
      </w:r>
      <w:r w:rsidR="0026206E" w:rsidRPr="00807BCE">
        <w:rPr>
          <w:rFonts w:ascii="Times New Roman" w:hAnsi="Times New Roman" w:cs="Times New Roman"/>
          <w:sz w:val="24"/>
          <w:szCs w:val="24"/>
          <w:lang w:val="sr-Cyrl-RS"/>
        </w:rPr>
        <w:t>ем тексту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6206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Влада), односно надлежно министарство, или други орган републичке управе, јавна установа и други директни или индиректни корисник буџетск</w:t>
      </w:r>
      <w:r w:rsidR="00B805C8" w:rsidRPr="00807BCE">
        <w:rPr>
          <w:rFonts w:ascii="Times New Roman" w:hAnsi="Times New Roman" w:cs="Times New Roman"/>
          <w:sz w:val="24"/>
          <w:szCs w:val="24"/>
          <w:lang w:val="sr-Cyrl-RS"/>
        </w:rPr>
        <w:t>их средстава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805C8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закон</w:t>
      </w:r>
      <w:r w:rsidR="0026206E" w:rsidRPr="00807BCE">
        <w:rPr>
          <w:rFonts w:ascii="Times New Roman" w:hAnsi="Times New Roman" w:cs="Times New Roman"/>
          <w:sz w:val="24"/>
          <w:szCs w:val="24"/>
          <w:lang w:val="sr-Cyrl-RS"/>
        </w:rPr>
        <w:t>ом којим се уређује буџетски систем, фондови социјалне сигурности и јавна предузећа у већинском власништ</w:t>
      </w:r>
      <w:r w:rsidR="00B72E1E" w:rsidRPr="00807BCE">
        <w:rPr>
          <w:rFonts w:ascii="Times New Roman" w:hAnsi="Times New Roman" w:cs="Times New Roman"/>
          <w:sz w:val="24"/>
          <w:szCs w:val="24"/>
          <w:lang w:val="sr-Cyrl-RS"/>
        </w:rPr>
        <w:t>ву Републике Српске (у даљ</w:t>
      </w:r>
      <w:r w:rsidR="0026206E" w:rsidRPr="00807BCE">
        <w:rPr>
          <w:rFonts w:ascii="Times New Roman" w:hAnsi="Times New Roman" w:cs="Times New Roman"/>
          <w:sz w:val="24"/>
          <w:szCs w:val="24"/>
          <w:lang w:val="sr-Cyrl-RS"/>
        </w:rPr>
        <w:t>ем тексту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26206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Република)</w:t>
      </w:r>
      <w:r w:rsidR="00A233A5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14:paraId="39B1545B" w14:textId="77777777" w:rsidR="001F0C4A" w:rsidRPr="00807BCE" w:rsidRDefault="00730F4D" w:rsidP="00730F4D">
      <w:pPr>
        <w:shd w:val="clear" w:color="auto" w:fill="FFFFFF" w:themeFill="background1"/>
        <w:spacing w:before="0" w:after="0"/>
        <w:ind w:firstLine="720"/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б) </w:t>
      </w:r>
      <w:r w:rsidR="00B72E1E" w:rsidRPr="00807BC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јединица</w:t>
      </w:r>
      <w:r w:rsidR="001F0C4A" w:rsidRPr="00807BC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 локалне самоуправе и субјекти у већинском власништву јединица локалне самопураве.</w:t>
      </w:r>
    </w:p>
    <w:p w14:paraId="62FDF4E8" w14:textId="77777777" w:rsidR="001805EF" w:rsidRPr="00807BCE" w:rsidRDefault="00730F4D" w:rsidP="001F0C4A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(2) Учешће јавног партнера може бити у облику улога у стварима, правима или новцу</w:t>
      </w:r>
      <w:r w:rsidR="00AB53F3" w:rsidRPr="00807BC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кроз плаћање редовне накнаде приватном партнеру за његове услуге.</w:t>
      </w:r>
    </w:p>
    <w:p w14:paraId="43A95DEB" w14:textId="77777777" w:rsidR="003A6E55" w:rsidRPr="00807BCE" w:rsidRDefault="00730F4D" w:rsidP="00A765C0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(3) Ствари и права која чине улог јавног партнера могу бити: право грађења, право службености</w:t>
      </w:r>
      <w:r w:rsidR="00F6297B" w:rsidRPr="00807BC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те  пројектна документација коју приватни партнер прихвата.</w:t>
      </w:r>
    </w:p>
    <w:p w14:paraId="5384E0F4" w14:textId="5EB879AB" w:rsidR="00B91DDC" w:rsidRPr="00807BCE" w:rsidRDefault="00B91DDC" w:rsidP="00B91DDC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(4) Приватни партнер је </w:t>
      </w:r>
      <w:r w:rsidR="00F6297B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домаће или страно, физичко </w:t>
      </w: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или </w:t>
      </w:r>
      <w:r w:rsidR="00AB53F3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правно </w:t>
      </w: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лице које је изабрано у складу са одредбама</w:t>
      </w:r>
      <w:r w:rsidR="00AB53F3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 овог з</w:t>
      </w: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акона. </w:t>
      </w:r>
    </w:p>
    <w:p w14:paraId="2BB6CFA7" w14:textId="78DAD896" w:rsidR="003A6E55" w:rsidRPr="00807BCE" w:rsidRDefault="00B91DDC" w:rsidP="00B91DDC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(5) У случају да је </w:t>
      </w:r>
      <w:r w:rsidR="00AB53F3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за приватног партнера изабрано </w:t>
      </w: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физичко лице или страно правно лице, </w:t>
      </w:r>
      <w:r w:rsidR="002579D0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ова лица </w:t>
      </w:r>
      <w:r w:rsidR="00AB53F3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обавезн</w:t>
      </w:r>
      <w:r w:rsidR="002579D0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а</w:t>
      </w:r>
      <w:r w:rsidR="00AB53F3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 су да</w:t>
      </w: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 регистр</w:t>
      </w:r>
      <w:r w:rsidR="002579D0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ују</w:t>
      </w: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 привредно друштво или друго правно лице у складу са прописима Републике.</w:t>
      </w:r>
    </w:p>
    <w:p w14:paraId="1F48F96F" w14:textId="77777777" w:rsidR="00B047FF" w:rsidRPr="00807BCE" w:rsidRDefault="00B047FF" w:rsidP="00B91DDC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(6) Приватни партнер може, за потребе спровођења уговора о јавно-приватном партнерству</w:t>
      </w:r>
      <w:r w:rsidR="002579D0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,</w:t>
      </w:r>
      <w:r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 основати привредно друштво посебне намјене у складу са прописима Републике.</w:t>
      </w:r>
      <w:r w:rsidR="00354953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“</w:t>
      </w:r>
    </w:p>
    <w:p w14:paraId="4D95E0E7" w14:textId="77777777" w:rsidR="00E85B26" w:rsidRPr="00807BCE" w:rsidRDefault="00E85B26" w:rsidP="003A6E55">
      <w:pPr>
        <w:spacing w:before="0" w:after="0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9E1E5FF" w14:textId="77777777" w:rsidR="00E85B26" w:rsidRPr="00807BCE" w:rsidRDefault="00100F56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A412694" w14:textId="77777777" w:rsidR="002579D0" w:rsidRPr="00807BCE" w:rsidRDefault="002579D0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071C56B" w14:textId="77777777" w:rsidR="00100F56" w:rsidRPr="00807BCE" w:rsidRDefault="00C0072A" w:rsidP="00693347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100F56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A6E55" w:rsidRPr="00807BCE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100F56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мијења се и гласи:</w:t>
      </w:r>
    </w:p>
    <w:p w14:paraId="57AF88EA" w14:textId="77777777" w:rsidR="000C11C7" w:rsidRPr="00807BCE" w:rsidRDefault="00C0072A" w:rsidP="000C11C7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0C11C7" w:rsidRPr="00807BCE">
        <w:rPr>
          <w:rFonts w:ascii="Times New Roman" w:hAnsi="Times New Roman" w:cs="Times New Roman"/>
          <w:sz w:val="24"/>
          <w:szCs w:val="24"/>
          <w:lang w:val="sr-Cyrl-RS"/>
        </w:rPr>
        <w:t>(1) Предмет јавно-приватног партнерства је изградња или реконструкција, уз коришћење, одржавање и</w:t>
      </w:r>
      <w:r w:rsidR="00B91DDC" w:rsidRPr="00807BCE">
        <w:rPr>
          <w:rFonts w:ascii="Times New Roman" w:hAnsi="Times New Roman" w:cs="Times New Roman"/>
          <w:sz w:val="24"/>
          <w:szCs w:val="24"/>
          <w:lang w:val="sr-Cyrl-RS"/>
        </w:rPr>
        <w:t>ли управљање јавне инфраструктуре</w:t>
      </w:r>
      <w:r w:rsidR="000C11C7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у сврху пружања јавних услуга.</w:t>
      </w:r>
    </w:p>
    <w:p w14:paraId="04245A58" w14:textId="77777777" w:rsidR="000C11C7" w:rsidRPr="00807BCE" w:rsidRDefault="000C11C7" w:rsidP="000C11C7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(2) Јавно-приватно партнерство се може реализовати у свим областима у којима јавни партнер пружа услуге или су у оквиру надлежности јавног партнера.</w:t>
      </w:r>
    </w:p>
    <w:p w14:paraId="01AA9393" w14:textId="092798AF" w:rsidR="00C0072A" w:rsidRPr="00807BCE" w:rsidRDefault="002579D0" w:rsidP="000C11C7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(3) Изузетно од ст. 1. и 2.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овог</w:t>
      </w:r>
      <w:r w:rsidR="000C11C7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члана, </w:t>
      </w:r>
      <w:r w:rsidR="00121A7F" w:rsidRPr="00807BCE">
        <w:rPr>
          <w:rFonts w:ascii="Times New Roman" w:hAnsi="Times New Roman" w:cs="Times New Roman"/>
          <w:sz w:val="24"/>
          <w:szCs w:val="24"/>
          <w:lang w:val="sr-Cyrl-RS"/>
        </w:rPr>
        <w:t>јавно-приватно партнерство</w:t>
      </w:r>
      <w:r w:rsidR="00114C6D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, као облик сарадње прописан </w:t>
      </w:r>
      <w:r w:rsidR="00B91DDC" w:rsidRPr="00807BCE">
        <w:rPr>
          <w:rFonts w:ascii="Times New Roman" w:hAnsi="Times New Roman" w:cs="Times New Roman"/>
          <w:sz w:val="24"/>
          <w:szCs w:val="24"/>
          <w:lang w:val="sr-Cyrl-RS"/>
        </w:rPr>
        <w:t>овим законом</w:t>
      </w:r>
      <w:r w:rsidR="00114C6D" w:rsidRPr="00807BC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B91DDC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21A7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не може </w:t>
      </w:r>
      <w:r w:rsidR="00114C6D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B91DDC" w:rsidRPr="00807BCE">
        <w:rPr>
          <w:rFonts w:ascii="Times New Roman" w:hAnsi="Times New Roman" w:cs="Times New Roman"/>
          <w:sz w:val="24"/>
          <w:szCs w:val="24"/>
          <w:lang w:val="sr-Cyrl-RS"/>
        </w:rPr>
        <w:t>остварити</w:t>
      </w:r>
      <w:r w:rsidR="00121A7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14C6D" w:rsidRPr="00807BCE">
        <w:rPr>
          <w:rFonts w:ascii="Times New Roman" w:hAnsi="Times New Roman" w:cs="Times New Roman"/>
          <w:sz w:val="24"/>
          <w:szCs w:val="24"/>
          <w:lang w:val="sr-Cyrl-RS"/>
        </w:rPr>
        <w:t>ако</w:t>
      </w:r>
      <w:r w:rsidR="00121A7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би </w:t>
      </w:r>
      <w:r w:rsidR="00B91DDC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његово </w:t>
      </w:r>
      <w:r w:rsidR="00121A7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успостављање захтијевало стављање на увид </w:t>
      </w:r>
      <w:r w:rsidR="000C11C7" w:rsidRPr="00807BCE">
        <w:rPr>
          <w:rFonts w:ascii="Times New Roman" w:hAnsi="Times New Roman" w:cs="Times New Roman"/>
          <w:sz w:val="24"/>
          <w:szCs w:val="24"/>
          <w:lang w:val="sr-Cyrl-RS"/>
        </w:rPr>
        <w:t>информације чије би откривање угрозило безбједност Републике.“</w:t>
      </w:r>
    </w:p>
    <w:p w14:paraId="13810BF5" w14:textId="77777777" w:rsidR="00647DEE" w:rsidRPr="00807BCE" w:rsidRDefault="00647DEE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7EC2B53" w14:textId="33A79D1B" w:rsidR="00C0072A" w:rsidRPr="00807BCE" w:rsidRDefault="00100F56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A46B61F" w14:textId="77777777" w:rsidR="00114C6D" w:rsidRPr="00807BCE" w:rsidRDefault="00114C6D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C578C0" w14:textId="58B46F19" w:rsidR="00B047FF" w:rsidRPr="00807BCE" w:rsidRDefault="00B91DDC" w:rsidP="00693347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C0072A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10.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мијења се и гласи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C0072A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13B642DC" w14:textId="7EB3ECD9" w:rsidR="00C0072A" w:rsidRPr="00807BCE" w:rsidRDefault="00C0072A" w:rsidP="005C0FAB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B047FF" w:rsidRPr="00807BCE">
        <w:rPr>
          <w:rFonts w:ascii="Times New Roman" w:hAnsi="Times New Roman" w:cs="Times New Roman"/>
          <w:sz w:val="24"/>
          <w:szCs w:val="24"/>
          <w:lang w:val="sr-Cyrl-RS"/>
        </w:rPr>
        <w:t>(1) Уговорни облици јавно-приватног партнер</w:t>
      </w:r>
      <w:r w:rsidR="005C0FAB" w:rsidRPr="00807BCE">
        <w:rPr>
          <w:rFonts w:ascii="Times New Roman" w:hAnsi="Times New Roman" w:cs="Times New Roman"/>
          <w:sz w:val="24"/>
          <w:szCs w:val="24"/>
          <w:lang w:val="sr-Cyrl-RS"/>
        </w:rPr>
        <w:t>ства, у смислу члана 8. тачка а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5C0FAB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су и концесије, а</w:t>
      </w:r>
      <w:r w:rsidR="00B047F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C0FAB" w:rsidRPr="00807BCE">
        <w:rPr>
          <w:rFonts w:ascii="Times New Roman" w:hAnsi="Times New Roman" w:cs="Times New Roman"/>
          <w:sz w:val="24"/>
          <w:szCs w:val="24"/>
          <w:lang w:val="sr-Cyrl-RS"/>
        </w:rPr>
        <w:t>које се у овом облику</w:t>
      </w:r>
      <w:r w:rsidR="00B047F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јавно-приватно</w:t>
      </w:r>
      <w:r w:rsidR="00E11ADB" w:rsidRPr="00807BCE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B047F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партнерств</w:t>
      </w:r>
      <w:r w:rsidR="00E11ADB" w:rsidRPr="00807BCE">
        <w:rPr>
          <w:rFonts w:ascii="Times New Roman" w:hAnsi="Times New Roman" w:cs="Times New Roman"/>
          <w:sz w:val="24"/>
          <w:szCs w:val="24"/>
          <w:lang w:val="sr-Cyrl-RS"/>
        </w:rPr>
        <w:t>а реализују</w:t>
      </w:r>
      <w:r w:rsidR="00B047F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</w:t>
      </w:r>
      <w:r w:rsidR="00E11ADB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прописом </w:t>
      </w:r>
      <w:r w:rsidR="004D43ED" w:rsidRPr="00807BCE">
        <w:rPr>
          <w:rFonts w:ascii="Times New Roman" w:hAnsi="Times New Roman" w:cs="Times New Roman"/>
          <w:sz w:val="24"/>
          <w:szCs w:val="24"/>
          <w:lang w:val="sr-Cyrl-RS"/>
        </w:rPr>
        <w:t>којим се уређују</w:t>
      </w:r>
      <w:r w:rsidR="00E11ADB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047FF" w:rsidRPr="00807BCE">
        <w:rPr>
          <w:rFonts w:ascii="Times New Roman" w:hAnsi="Times New Roman" w:cs="Times New Roman"/>
          <w:sz w:val="24"/>
          <w:szCs w:val="24"/>
          <w:lang w:val="sr-Cyrl-RS"/>
        </w:rPr>
        <w:t>концесиј</w:t>
      </w:r>
      <w:r w:rsidR="004D43ED" w:rsidRPr="00807BC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B047FF"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22FAE17" w14:textId="77777777" w:rsidR="00670893" w:rsidRPr="00807BCE" w:rsidRDefault="00B047FF" w:rsidP="00693347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(2) </w:t>
      </w:r>
      <w:r w:rsidR="000E2187" w:rsidRPr="00807BCE">
        <w:rPr>
          <w:rFonts w:ascii="Times New Roman" w:hAnsi="Times New Roman" w:cs="Times New Roman"/>
          <w:sz w:val="24"/>
          <w:szCs w:val="24"/>
          <w:lang w:val="sr-Cyrl-RS"/>
        </w:rPr>
        <w:t>У уговорном облику јавно-приватног партнерст</w:t>
      </w:r>
      <w:r w:rsidR="000C1C03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ва, приватни партнер финансира, </w:t>
      </w:r>
      <w:r w:rsidR="000E2187" w:rsidRPr="00807BCE">
        <w:rPr>
          <w:rFonts w:ascii="Times New Roman" w:hAnsi="Times New Roman" w:cs="Times New Roman"/>
          <w:sz w:val="24"/>
          <w:szCs w:val="24"/>
          <w:lang w:val="sr-Cyrl-RS"/>
        </w:rPr>
        <w:t>изграђује или реконструише, одржава и</w:t>
      </w:r>
      <w:r w:rsidR="00FB05A3" w:rsidRPr="00807BCE">
        <w:rPr>
          <w:rFonts w:ascii="Times New Roman" w:hAnsi="Times New Roman" w:cs="Times New Roman"/>
          <w:sz w:val="24"/>
          <w:szCs w:val="24"/>
          <w:lang w:val="sr-Cyrl-RS"/>
        </w:rPr>
        <w:t>ли</w:t>
      </w:r>
      <w:r w:rsidR="000E2187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управља јавном инфраструктуром пружајући услуге од јавног интереса. </w:t>
      </w:r>
    </w:p>
    <w:p w14:paraId="0A367CBA" w14:textId="77777777" w:rsidR="000E2187" w:rsidRPr="00807BCE" w:rsidRDefault="00670893" w:rsidP="00323859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(3) </w:t>
      </w:r>
      <w:r w:rsidR="00F7620B" w:rsidRPr="00807BCE">
        <w:rPr>
          <w:rFonts w:ascii="Times New Roman" w:hAnsi="Times New Roman" w:cs="Times New Roman"/>
          <w:sz w:val="24"/>
          <w:szCs w:val="24"/>
          <w:lang w:val="sr-Cyrl-RS"/>
        </w:rPr>
        <w:t>Приватни партнер</w:t>
      </w:r>
      <w:r w:rsidR="000E2187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своје услуге наплаћује према претходно утврђеним стандардима</w:t>
      </w:r>
      <w:r w:rsidR="007F27DF" w:rsidRPr="00807BCE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0E2187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те механизму плаћања.“</w:t>
      </w:r>
    </w:p>
    <w:p w14:paraId="675BB346" w14:textId="77777777" w:rsidR="00511E27" w:rsidRPr="00807BCE" w:rsidRDefault="00511E27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F97E1D" w14:textId="77777777" w:rsidR="0054529B" w:rsidRPr="00807BCE" w:rsidRDefault="00C0072A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567F7C6" w14:textId="77777777" w:rsidR="00323859" w:rsidRPr="00807BCE" w:rsidRDefault="00323859" w:rsidP="0054529B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0994D96" w14:textId="77777777" w:rsidR="00CC76BB" w:rsidRPr="00807BCE" w:rsidRDefault="00804F7F" w:rsidP="007C2CF6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D4AC2" w:rsidRPr="00807BCE">
        <w:rPr>
          <w:rFonts w:ascii="Times New Roman" w:hAnsi="Times New Roman" w:cs="Times New Roman"/>
          <w:sz w:val="24"/>
          <w:szCs w:val="24"/>
          <w:lang w:val="sr-Cyrl-RS"/>
        </w:rPr>
        <w:t>Члан</w:t>
      </w:r>
      <w:r w:rsidR="00B45DDA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12. мијења се и гласи:</w:t>
      </w:r>
    </w:p>
    <w:p w14:paraId="6442211F" w14:textId="77777777" w:rsidR="00FB05A3" w:rsidRPr="00807BCE" w:rsidRDefault="00B45DDA" w:rsidP="007C2CF6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>„</w:t>
      </w:r>
      <w:r w:rsidR="004D4AC2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(1)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Јавни партнер израђује студију или предстудију економске оправданости о конкретном јавно</w:t>
      </w:r>
      <w:r w:rsidR="00E27B11" w:rsidRPr="00807BCE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послу</w:t>
      </w:r>
      <w:r w:rsidR="001358A8" w:rsidRPr="00807BCE">
        <w:rPr>
          <w:rFonts w:ascii="Times New Roman" w:hAnsi="Times New Roman" w:cs="Times New Roman"/>
          <w:sz w:val="24"/>
          <w:szCs w:val="24"/>
          <w:lang w:val="sr-Cyrl-RS"/>
        </w:rPr>
        <w:t>, која је обавезни дио приједлога пројекта.</w:t>
      </w:r>
    </w:p>
    <w:p w14:paraId="57FD93DA" w14:textId="77777777" w:rsidR="00CC76BB" w:rsidRPr="00807BCE" w:rsidRDefault="001358A8" w:rsidP="007C2CF6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(2) </w:t>
      </w:r>
      <w:r w:rsidR="00FB05A3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Саставни дио приједлога пројекта је </w:t>
      </w:r>
      <w:r w:rsidR="007C2CF6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B05A3" w:rsidRPr="00807BCE">
        <w:rPr>
          <w:rFonts w:ascii="Times New Roman" w:hAnsi="Times New Roman" w:cs="Times New Roman"/>
          <w:sz w:val="24"/>
          <w:szCs w:val="24"/>
          <w:lang w:val="sr-Cyrl-RS"/>
        </w:rPr>
        <w:t>мишљење Министарства финансија на усклађеност приједлога пројекта са буџетским пројекцијама и плановима, те фискалним ризи</w:t>
      </w:r>
      <w:r w:rsidR="00AA7009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цима и прописаним ограничењима, </w:t>
      </w:r>
      <w:r w:rsidR="00FB05A3" w:rsidRPr="00807BCE">
        <w:rPr>
          <w:rFonts w:ascii="Times New Roman" w:hAnsi="Times New Roman" w:cs="Times New Roman"/>
          <w:sz w:val="24"/>
          <w:szCs w:val="24"/>
          <w:lang w:val="sr-Cyrl-RS"/>
        </w:rPr>
        <w:t>као и сагласности ресорног министарства за област која је предмет јавно-приватног партнерства</w:t>
      </w:r>
      <w:r w:rsidR="00BA6598"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61DFA1F" w14:textId="3B6172BB" w:rsidR="00A23F5C" w:rsidRPr="00807BCE" w:rsidRDefault="001358A8" w:rsidP="007C2CF6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BA6598" w:rsidRPr="00807BCE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A23F5C" w:rsidRPr="00807BCE">
        <w:rPr>
          <w:rFonts w:ascii="Times New Roman" w:hAnsi="Times New Roman" w:cs="Times New Roman"/>
          <w:sz w:val="24"/>
          <w:szCs w:val="24"/>
          <w:lang w:val="sr-Cyrl-RS"/>
        </w:rPr>
        <w:t>Јавном партнеру из члана 6. став 1. тачка а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23F5C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сагласност на приједлог пројекта даје Влада, а јавном партнеру из члана 6. став 1. тачка б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23F5C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 сагласност на приједлог пројекта даје скупштина јединице локалне самоуправе.</w:t>
      </w:r>
    </w:p>
    <w:p w14:paraId="37114EA1" w14:textId="247B359E" w:rsidR="00804F7F" w:rsidRPr="00807BCE" w:rsidRDefault="00A23F5C" w:rsidP="007C2CF6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A6598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(4) </w:t>
      </w:r>
      <w:r w:rsidR="00FB05A3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Након прибављања сагласности из става </w:t>
      </w:r>
      <w:r w:rsidR="00BA6598" w:rsidRPr="00807BCE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="00FB05A3" w:rsidRPr="00807BCE">
        <w:rPr>
          <w:rFonts w:ascii="Times New Roman" w:hAnsi="Times New Roman" w:cs="Times New Roman"/>
          <w:sz w:val="24"/>
          <w:szCs w:val="24"/>
          <w:lang w:val="sr-Cyrl-RS"/>
        </w:rPr>
        <w:t>. овог члана, јавни партнер доноси одлуку о покретању поступка избора приватног партнера</w:t>
      </w:r>
      <w:r w:rsidR="000A05F5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A05F5" w:rsidRPr="00807BCE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сачињава тендерску документацију и расписује јавни позив за исказивање интереса за предмет јавно-приватног партнерства</w:t>
      </w:r>
      <w:r w:rsidR="007C2CF6"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E024863" w14:textId="1258A344" w:rsidR="00F203B4" w:rsidRPr="00807BCE" w:rsidRDefault="007C2CF6" w:rsidP="007C2CF6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(5) </w:t>
      </w:r>
      <w:r w:rsidR="00F203B4" w:rsidRPr="00807BCE">
        <w:rPr>
          <w:rFonts w:ascii="Times New Roman" w:hAnsi="Times New Roman" w:cs="Times New Roman"/>
          <w:sz w:val="24"/>
          <w:szCs w:val="24"/>
          <w:lang w:val="sr-Cyrl-RS"/>
        </w:rPr>
        <w:t>За избор приватног партнера користи се компет</w:t>
      </w:r>
      <w:r w:rsidR="00C1579E" w:rsidRPr="00807BCE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F203B4" w:rsidRPr="00807BCE">
        <w:rPr>
          <w:rFonts w:ascii="Times New Roman" w:hAnsi="Times New Roman" w:cs="Times New Roman"/>
          <w:sz w:val="24"/>
          <w:szCs w:val="24"/>
          <w:lang w:val="sr-Cyrl-RS"/>
        </w:rPr>
        <w:t>тивни дијалог, а одлука о избору приватног партнера доноси се искључиво на основу критеријума економски најповољније понуде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7E6ED0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89FC5E6" w14:textId="77777777" w:rsidR="007E6ED0" w:rsidRPr="00807BCE" w:rsidRDefault="007C2CF6" w:rsidP="007C2CF6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(6) Влада доноси Уредбу о п</w:t>
      </w:r>
      <w:r w:rsidR="00F203B4" w:rsidRPr="00807BCE">
        <w:rPr>
          <w:rFonts w:ascii="Times New Roman" w:hAnsi="Times New Roman" w:cs="Times New Roman"/>
          <w:sz w:val="24"/>
          <w:szCs w:val="24"/>
          <w:lang w:val="sr-Cyrl-RS"/>
        </w:rPr>
        <w:t>оступ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ку</w:t>
      </w:r>
      <w:r w:rsidR="00F203B4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покретања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пројекта </w:t>
      </w:r>
      <w:r w:rsidR="00F203B4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Уредбу о </w:t>
      </w:r>
      <w:r w:rsidR="00F203B4" w:rsidRPr="00807BCE">
        <w:rPr>
          <w:rFonts w:ascii="Times New Roman" w:hAnsi="Times New Roman" w:cs="Times New Roman"/>
          <w:sz w:val="24"/>
          <w:szCs w:val="24"/>
          <w:lang w:val="sr-Cyrl-RS"/>
        </w:rPr>
        <w:t>поступ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ку избора приватног партнера, </w:t>
      </w:r>
      <w:r w:rsidR="00F203B4" w:rsidRPr="00807BCE">
        <w:rPr>
          <w:rFonts w:ascii="Times New Roman" w:hAnsi="Times New Roman" w:cs="Times New Roman"/>
          <w:sz w:val="24"/>
          <w:szCs w:val="24"/>
          <w:lang w:val="sr-Cyrl-RS"/>
        </w:rPr>
        <w:t>у року од три мјесеца од дана ступања на снагу овог закона.“</w:t>
      </w:r>
    </w:p>
    <w:p w14:paraId="1477CA6B" w14:textId="77777777" w:rsidR="00804F7F" w:rsidRPr="00807BCE" w:rsidRDefault="007E6ED0" w:rsidP="007E6ED0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</w:t>
      </w:r>
    </w:p>
    <w:p w14:paraId="529D37BF" w14:textId="77777777" w:rsidR="00804F7F" w:rsidRPr="00807BCE" w:rsidRDefault="00804F7F" w:rsidP="00804F7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4708229" w14:textId="77777777" w:rsidR="006E3FBB" w:rsidRPr="00807BCE" w:rsidRDefault="006E3FBB" w:rsidP="00804F7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3E4EB1" w14:textId="77777777" w:rsidR="00354953" w:rsidRPr="00807BCE" w:rsidRDefault="007E6ED0" w:rsidP="007E6ED0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 члану 13. став 3. мијења се и гласи: </w:t>
      </w:r>
    </w:p>
    <w:p w14:paraId="405D9014" w14:textId="77777777" w:rsidR="007E6ED0" w:rsidRPr="00807BCE" w:rsidRDefault="007E6ED0" w:rsidP="00354953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(3) </w:t>
      </w:r>
      <w:r w:rsidR="00670893" w:rsidRPr="00807BCE">
        <w:rPr>
          <w:rFonts w:ascii="Times New Roman" w:hAnsi="Times New Roman" w:cs="Times New Roman"/>
          <w:sz w:val="24"/>
          <w:szCs w:val="24"/>
          <w:lang w:val="sr-Cyrl-RS"/>
        </w:rPr>
        <w:t>Влада доноси Уредбу којом се прописују е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лементи уговора, као и престанак важења уговора о јавно-приватном партнерству, у року од три мјесеца од дан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>а ступања на снагу овог закона.“</w:t>
      </w:r>
    </w:p>
    <w:p w14:paraId="606D1672" w14:textId="77777777" w:rsidR="007E6ED0" w:rsidRPr="00807BCE" w:rsidRDefault="007E6ED0" w:rsidP="007E6ED0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28AC34D" w14:textId="77777777" w:rsidR="00804F7F" w:rsidRPr="00807BCE" w:rsidRDefault="00804F7F" w:rsidP="00804F7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Члан 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0731EA3" w14:textId="77777777" w:rsidR="006E3FBB" w:rsidRPr="00807BCE" w:rsidRDefault="006E3FBB" w:rsidP="00804F7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B6B3FDD" w14:textId="77777777" w:rsidR="0092450B" w:rsidRPr="00807BCE" w:rsidRDefault="007E6ED0" w:rsidP="007E6ED0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D4D18" w:rsidRPr="00807BCE">
        <w:rPr>
          <w:rFonts w:ascii="Times New Roman" w:hAnsi="Times New Roman" w:cs="Times New Roman"/>
          <w:sz w:val="24"/>
          <w:szCs w:val="24"/>
          <w:lang w:val="sr-Cyrl-RS"/>
        </w:rPr>
        <w:t>Ч</w:t>
      </w:r>
      <w:r w:rsidR="00C62D8A" w:rsidRPr="00807BCE">
        <w:rPr>
          <w:rFonts w:ascii="Times New Roman" w:hAnsi="Times New Roman" w:cs="Times New Roman"/>
          <w:sz w:val="24"/>
          <w:szCs w:val="24"/>
          <w:lang w:val="sr-Cyrl-RS"/>
        </w:rPr>
        <w:t>лан 18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C62D8A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мијења се и гласи</w:t>
      </w:r>
      <w:r w:rsidR="0092450B" w:rsidRPr="00807BCE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2C7DC373" w14:textId="0C32DFF8" w:rsidR="007E6ED0" w:rsidRPr="00807BCE" w:rsidRDefault="00C62D8A" w:rsidP="009D4D18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9D4D18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(1) 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>Влада даје с</w:t>
      </w:r>
      <w:r w:rsidR="009D4D18" w:rsidRPr="00807BCE">
        <w:rPr>
          <w:rFonts w:ascii="Times New Roman" w:hAnsi="Times New Roman" w:cs="Times New Roman"/>
          <w:sz w:val="24"/>
          <w:szCs w:val="24"/>
          <w:lang w:val="sr-Cyrl-RS"/>
        </w:rPr>
        <w:t>агласност на закључење уговора</w:t>
      </w:r>
      <w:r w:rsidR="00A23F5C" w:rsidRPr="00807BCE">
        <w:rPr>
          <w:rFonts w:ascii="Times New Roman" w:hAnsi="Times New Roman" w:cs="Times New Roman"/>
          <w:sz w:val="24"/>
          <w:szCs w:val="24"/>
        </w:rPr>
        <w:t xml:space="preserve"> </w:t>
      </w:r>
      <w:r w:rsidR="00A23F5C" w:rsidRPr="00807BCE">
        <w:rPr>
          <w:rFonts w:ascii="Times New Roman" w:hAnsi="Times New Roman" w:cs="Times New Roman"/>
          <w:sz w:val="24"/>
          <w:szCs w:val="24"/>
          <w:lang w:val="sr-Cyrl-RS"/>
        </w:rPr>
        <w:t>о јавно-приватном партнерству</w:t>
      </w:r>
      <w:r w:rsidR="006E6A5B" w:rsidRPr="00807BC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9D4D18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92450B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случај</w:t>
      </w:r>
      <w:r w:rsidR="00A23F5C" w:rsidRPr="00807BCE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92450B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кад</w:t>
      </w:r>
      <w:r w:rsidR="00A23F5C" w:rsidRPr="00807BC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2450B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је јавни партнер из члана 6. </w:t>
      </w:r>
      <w:r w:rsidR="006C40BF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r w:rsidR="0092450B" w:rsidRPr="00807BCE">
        <w:rPr>
          <w:rFonts w:ascii="Times New Roman" w:hAnsi="Times New Roman" w:cs="Times New Roman"/>
          <w:sz w:val="24"/>
          <w:szCs w:val="24"/>
          <w:lang w:val="sr-Cyrl-RS"/>
        </w:rPr>
        <w:t>тачка</w:t>
      </w:r>
      <w:r w:rsidR="00A23F5C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а</w:t>
      </w:r>
      <w:r w:rsidR="00647DEE" w:rsidRPr="00807BCE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A23F5C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овог закона</w:t>
      </w:r>
      <w:r w:rsidR="009D4D18"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5795A1C" w14:textId="20849B6D" w:rsidR="00D81CF7" w:rsidRPr="00807BCE" w:rsidRDefault="00D81CF7" w:rsidP="00D81CF7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(2) </w:t>
      </w:r>
      <w:r w:rsidR="00223730" w:rsidRPr="00807BC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Скупштина ј</w:t>
      </w:r>
      <w:r w:rsidRPr="00807BC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единиц</w:t>
      </w:r>
      <w:r w:rsidR="00223730" w:rsidRPr="00807BC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>е</w:t>
      </w:r>
      <w:r w:rsidRPr="00807BCE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val="sr-Cyrl-RS"/>
        </w:rPr>
        <w:t xml:space="preserve"> локалне самоуправе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дај</w:t>
      </w:r>
      <w:r w:rsidR="00223730" w:rsidRPr="00807BCE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сагласност на закључење уговора о јавно-приватном партнерству, у случају када је јавни партнер из члана 6. став 1. тачка б) овог закона.</w:t>
      </w:r>
    </w:p>
    <w:p w14:paraId="2D61838D" w14:textId="7F647208" w:rsidR="0092450B" w:rsidRPr="00807BCE" w:rsidRDefault="0092450B" w:rsidP="0092450B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9D4D18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(3)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Сагласност из ст</w:t>
      </w:r>
      <w:r w:rsidR="00D81CF7"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1. и 2. овога члана даје </w:t>
      </w:r>
      <w:r w:rsidR="006E6A5B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на основу претходно прибављеног мишљења Правобранилаштва Републике Српске.“</w:t>
      </w:r>
    </w:p>
    <w:p w14:paraId="3DA357DB" w14:textId="60436513" w:rsidR="002820ED" w:rsidRPr="00807BCE" w:rsidRDefault="00C62D8A" w:rsidP="00265124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76713C5A" w14:textId="77777777" w:rsidR="00807BCE" w:rsidRDefault="00807BCE" w:rsidP="00804F7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7474CB" w14:textId="77777777" w:rsidR="00C3085B" w:rsidRDefault="00C3085B" w:rsidP="00804F7F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B132A9" w14:textId="77777777" w:rsidR="00C3085B" w:rsidRDefault="00C3085B" w:rsidP="00804F7F">
      <w:pPr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BB71B17" w14:textId="7F54E20E" w:rsidR="00804F7F" w:rsidRPr="00807BCE" w:rsidRDefault="00804F7F" w:rsidP="00804F7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Члан </w:t>
      </w:r>
      <w:r w:rsidR="00B45DDA" w:rsidRPr="00807BCE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0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A972516" w14:textId="77777777" w:rsidR="006E6A5B" w:rsidRPr="00807BCE" w:rsidRDefault="006E6A5B" w:rsidP="00804F7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3768DC4" w14:textId="77777777" w:rsidR="00C62D8A" w:rsidRPr="00807BCE" w:rsidRDefault="00C62D8A" w:rsidP="00C62D8A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>Члан 19. мијења се и гласи:</w:t>
      </w:r>
    </w:p>
    <w:p w14:paraId="66296AB2" w14:textId="4B779EC2" w:rsidR="00C62D8A" w:rsidRPr="00807BCE" w:rsidRDefault="00C62D8A" w:rsidP="00C62D8A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>„(1) У јавно-приватном партнерству обавезно</w:t>
      </w:r>
      <w:r w:rsidR="000B2160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6E6A5B" w:rsidRPr="00807BC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0B2160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у приједлогу пројекта као и у уговору,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утврђ</w:t>
      </w:r>
      <w:r w:rsidR="000B2160" w:rsidRPr="00807BCE">
        <w:rPr>
          <w:rFonts w:ascii="Times New Roman" w:hAnsi="Times New Roman" w:cs="Times New Roman"/>
          <w:sz w:val="24"/>
          <w:szCs w:val="24"/>
          <w:lang w:val="sr-Cyrl-RS"/>
        </w:rPr>
        <w:t>ује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расподјел</w:t>
      </w:r>
      <w:r w:rsidR="000B2160" w:rsidRPr="00807BC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најмање три </w:t>
      </w:r>
      <w:r w:rsidR="006E6A5B" w:rsidRPr="00807BCE">
        <w:rPr>
          <w:rFonts w:ascii="Times New Roman" w:hAnsi="Times New Roman" w:cs="Times New Roman"/>
          <w:sz w:val="24"/>
          <w:szCs w:val="24"/>
          <w:lang w:val="sr-Cyrl-RS"/>
        </w:rPr>
        <w:t>основна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ризика</w:t>
      </w:r>
      <w:r w:rsidR="00D81CF7" w:rsidRPr="00807BC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и то: ризика изградње, ризика расположивости и ризи</w:t>
      </w:r>
      <w:r w:rsidR="000719FD" w:rsidRPr="00807BCE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а потражње.</w:t>
      </w:r>
    </w:p>
    <w:p w14:paraId="5DEF2E57" w14:textId="47124A13" w:rsidR="00C04010" w:rsidRPr="00807BCE" w:rsidRDefault="00C62D8A" w:rsidP="00C62D8A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 (2) Утврђивање расподјеле осталих ризика</w:t>
      </w:r>
      <w:r w:rsidR="000719FD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који произлазе из конкретног јавно-приватног партнерства </w:t>
      </w:r>
      <w:r w:rsidR="000B2160" w:rsidRPr="00807BCE">
        <w:rPr>
          <w:rFonts w:ascii="Times New Roman" w:hAnsi="Times New Roman" w:cs="Times New Roman"/>
          <w:sz w:val="24"/>
          <w:szCs w:val="24"/>
          <w:lang w:val="sr-Cyrl-RS"/>
        </w:rPr>
        <w:t>обавезно</w:t>
      </w:r>
      <w:r w:rsidR="000719FD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се идентифик</w:t>
      </w:r>
      <w:r w:rsidR="000B2160" w:rsidRPr="00807BCE">
        <w:rPr>
          <w:rFonts w:ascii="Times New Roman" w:hAnsi="Times New Roman" w:cs="Times New Roman"/>
          <w:sz w:val="24"/>
          <w:szCs w:val="24"/>
          <w:lang w:val="sr-Cyrl-RS"/>
        </w:rPr>
        <w:t>ује</w:t>
      </w:r>
      <w:r w:rsidR="00354953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у уговору.“</w:t>
      </w:r>
    </w:p>
    <w:p w14:paraId="3BD1AD3A" w14:textId="77777777" w:rsidR="00C04010" w:rsidRPr="00807BCE" w:rsidRDefault="00C04010" w:rsidP="00C62D8A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5EF59F1" w14:textId="77777777" w:rsidR="00C62D8A" w:rsidRPr="00807BCE" w:rsidRDefault="00C04010" w:rsidP="00C04010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A5A6483" w14:textId="77777777" w:rsidR="006E6A5B" w:rsidRPr="00807BCE" w:rsidRDefault="006E6A5B" w:rsidP="00C04010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CF006E" w14:textId="23B08D53" w:rsidR="0039198F" w:rsidRPr="00807BCE" w:rsidRDefault="0039198F" w:rsidP="0039198F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>Члан 20</w:t>
      </w:r>
      <w:r w:rsidR="00D81CF7"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мијења се и гласи:</w:t>
      </w:r>
    </w:p>
    <w:p w14:paraId="38506C21" w14:textId="39B7DF2A" w:rsidR="0039198F" w:rsidRPr="00807BCE" w:rsidRDefault="0039198F" w:rsidP="0039198F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„Вриједност пројекта води се као инвестиција и евидентира у рачуноводственој евиденцији или јавног или приватног сектора, у складу </w:t>
      </w:r>
      <w:r w:rsidR="007C51F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прописима</w:t>
      </w:r>
      <w:r w:rsidR="007C51F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који</w:t>
      </w:r>
      <w:r w:rsidR="00D81CF7" w:rsidRPr="00807BCE">
        <w:rPr>
          <w:rFonts w:ascii="Times New Roman" w:hAnsi="Times New Roman" w:cs="Times New Roman"/>
          <w:sz w:val="24"/>
          <w:szCs w:val="24"/>
          <w:lang w:val="sr-Cyrl-RS"/>
        </w:rPr>
        <w:t>ма се</w:t>
      </w:r>
      <w:r w:rsidR="007C51F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уређуј</w:t>
      </w:r>
      <w:r w:rsidR="00D81CF7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A233A5" w:rsidRPr="00807BCE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D81CF7" w:rsidRPr="00807BC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C51F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област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.“</w:t>
      </w:r>
    </w:p>
    <w:p w14:paraId="005104AF" w14:textId="77777777" w:rsidR="0039198F" w:rsidRPr="00807BCE" w:rsidRDefault="0039198F" w:rsidP="0039198F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2D671F" w14:textId="77777777" w:rsidR="0039198F" w:rsidRPr="00807BCE" w:rsidRDefault="0039198F" w:rsidP="0039198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BD9D6EC" w14:textId="77777777" w:rsidR="006E6A5B" w:rsidRPr="00807BCE" w:rsidRDefault="006E6A5B" w:rsidP="0039198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16E89B" w14:textId="77777777" w:rsidR="00C04010" w:rsidRPr="00807BCE" w:rsidRDefault="00C04010" w:rsidP="00C04010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>Члан 22. мијења се и гласи:</w:t>
      </w:r>
    </w:p>
    <w:p w14:paraId="2CE69073" w14:textId="6932FF57" w:rsidR="00C04010" w:rsidRPr="00807BCE" w:rsidRDefault="00C04010" w:rsidP="00C04010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ab/>
        <w:t>„Јавни партнер ће</w:t>
      </w:r>
      <w:r w:rsidR="009D4D18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учинити доступним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јавности информације о конкретном уговору јавно-приватног партнерства, </w:t>
      </w:r>
      <w:r w:rsidR="007C51FE" w:rsidRPr="00807BCE">
        <w:rPr>
          <w:rFonts w:ascii="Times New Roman" w:hAnsi="Times New Roman" w:cs="Times New Roman"/>
          <w:sz w:val="24"/>
          <w:szCs w:val="24"/>
          <w:lang w:val="sr-Cyrl-RS"/>
        </w:rPr>
        <w:t>у складу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1579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="0039198F" w:rsidRPr="00807BCE">
        <w:rPr>
          <w:rFonts w:ascii="Times New Roman" w:hAnsi="Times New Roman" w:cs="Times New Roman"/>
          <w:sz w:val="24"/>
          <w:szCs w:val="24"/>
          <w:lang w:val="sr-Cyrl-RS"/>
        </w:rPr>
        <w:t>прописима</w:t>
      </w:r>
      <w:r w:rsidR="007C51F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којима се уређује право на </w:t>
      </w:r>
      <w:r w:rsidR="00431429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слободу </w:t>
      </w:r>
      <w:r w:rsidR="007C51FE" w:rsidRPr="00807BCE">
        <w:rPr>
          <w:rFonts w:ascii="Times New Roman" w:hAnsi="Times New Roman" w:cs="Times New Roman"/>
          <w:sz w:val="24"/>
          <w:szCs w:val="24"/>
          <w:lang w:val="sr-Cyrl-RS"/>
        </w:rPr>
        <w:t>приступ</w:t>
      </w:r>
      <w:r w:rsidR="00431429" w:rsidRPr="00807BC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7C51FE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информацијама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.“</w:t>
      </w:r>
    </w:p>
    <w:p w14:paraId="24405549" w14:textId="77777777" w:rsidR="00804F7F" w:rsidRPr="00807BCE" w:rsidRDefault="00804F7F" w:rsidP="008E30F3">
      <w:pPr>
        <w:spacing w:before="0" w:after="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3148C43" w14:textId="77777777" w:rsidR="00C0072A" w:rsidRPr="00807BCE" w:rsidRDefault="00804F7F" w:rsidP="00610BA6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>Члан 1</w:t>
      </w:r>
      <w:r w:rsidR="008D0DEC" w:rsidRPr="00807BCE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655CFC3" w14:textId="77777777" w:rsidR="00431429" w:rsidRPr="00807BCE" w:rsidRDefault="00431429" w:rsidP="00610BA6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5105B7C" w14:textId="77777777" w:rsidR="00100F56" w:rsidRPr="00807BCE" w:rsidRDefault="00100F56" w:rsidP="00693347">
      <w:pPr>
        <w:spacing w:before="0" w:after="0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Овај </w:t>
      </w:r>
      <w:r w:rsidR="00693347" w:rsidRPr="00807BCE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акон </w:t>
      </w:r>
      <w:r w:rsidR="00857E08" w:rsidRPr="00807BCE">
        <w:rPr>
          <w:rFonts w:ascii="Times New Roman" w:hAnsi="Times New Roman" w:cs="Times New Roman"/>
          <w:sz w:val="24"/>
          <w:szCs w:val="24"/>
          <w:lang w:val="sr-Cyrl-RS"/>
        </w:rPr>
        <w:t xml:space="preserve">ступа на снагу осмог дана од дана објављивања у </w:t>
      </w:r>
      <w:r w:rsidR="008D57E8" w:rsidRPr="00807BCE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857E08" w:rsidRPr="00807BCE">
        <w:rPr>
          <w:rFonts w:ascii="Times New Roman" w:hAnsi="Times New Roman" w:cs="Times New Roman"/>
          <w:sz w:val="24"/>
          <w:szCs w:val="24"/>
          <w:lang w:val="sr-Cyrl-RS"/>
        </w:rPr>
        <w:t>Службеном гласнику Републике Српске</w:t>
      </w:r>
      <w:r w:rsidR="008D57E8" w:rsidRPr="00807BCE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857E08" w:rsidRPr="00807BCE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F927040" w14:textId="77777777" w:rsidR="00E85B26" w:rsidRPr="00807BCE" w:rsidRDefault="00E85B26" w:rsidP="00C86B5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E916AD" w14:textId="77777777" w:rsidR="00E85B26" w:rsidRPr="00807BCE" w:rsidRDefault="00E85B26" w:rsidP="00C86B5F">
      <w:pPr>
        <w:spacing w:before="0" w:after="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7BD122" w14:textId="08E04FAC" w:rsidR="00BB74A5" w:rsidRPr="00F42E5E" w:rsidRDefault="00C178AC" w:rsidP="00BB74A5">
      <w:pPr>
        <w:tabs>
          <w:tab w:val="center" w:pos="7560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</w:pPr>
      <w:r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>Број: 02/1-021-</w:t>
      </w:r>
      <w:r>
        <w:rPr>
          <w:rFonts w:ascii="Times New Roman" w:hAnsi="Times New Roman" w:cs="Times New Roman"/>
          <w:noProof/>
          <w:sz w:val="24"/>
          <w:szCs w:val="24"/>
          <w:lang w:eastAsia="sr-Cyrl-RS"/>
        </w:rPr>
        <w:t>607</w:t>
      </w:r>
      <w:bookmarkStart w:id="0" w:name="_GoBack"/>
      <w:bookmarkEnd w:id="0"/>
      <w:r w:rsidR="00BB74A5"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>/20</w:t>
      </w:r>
      <w:r w:rsidR="00BB74A5"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ab/>
        <w:t>ПРЕДСЈЕДНИК</w:t>
      </w:r>
    </w:p>
    <w:p w14:paraId="0B12D228" w14:textId="77777777" w:rsidR="00BB74A5" w:rsidRPr="00F42E5E" w:rsidRDefault="00BB74A5" w:rsidP="00BB74A5">
      <w:pPr>
        <w:tabs>
          <w:tab w:val="center" w:pos="7560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</w:pPr>
      <w:r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>Датум: 25. јун 2020. године</w:t>
      </w:r>
      <w:r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ab/>
        <w:t>НАРОДНЕ СКУПШТИНЕ</w:t>
      </w:r>
    </w:p>
    <w:p w14:paraId="6C1502F9" w14:textId="77777777" w:rsidR="00BB74A5" w:rsidRPr="00F42E5E" w:rsidRDefault="00BB74A5" w:rsidP="00BB74A5">
      <w:pPr>
        <w:autoSpaceDE w:val="0"/>
        <w:autoSpaceDN w:val="0"/>
        <w:adjustRightInd w:val="0"/>
        <w:spacing w:before="0" w:after="0"/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</w:pPr>
    </w:p>
    <w:p w14:paraId="7D1FFE5E" w14:textId="77777777" w:rsidR="00BB74A5" w:rsidRPr="00F42E5E" w:rsidRDefault="00BB74A5" w:rsidP="00BB74A5">
      <w:pPr>
        <w:tabs>
          <w:tab w:val="center" w:pos="7560"/>
        </w:tabs>
        <w:autoSpaceDE w:val="0"/>
        <w:autoSpaceDN w:val="0"/>
        <w:adjustRightInd w:val="0"/>
        <w:spacing w:before="0" w:after="0"/>
        <w:jc w:val="center"/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</w:pPr>
      <w:r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sr-Cyrl-RS"/>
        </w:rPr>
        <w:t xml:space="preserve">                  </w:t>
      </w:r>
      <w:r w:rsidRPr="00F42E5E">
        <w:rPr>
          <w:rFonts w:ascii="Times New Roman" w:hAnsi="Times New Roman" w:cs="Times New Roman"/>
          <w:noProof/>
          <w:sz w:val="24"/>
          <w:szCs w:val="24"/>
          <w:lang w:val="sr-Cyrl-RS" w:eastAsia="sr-Cyrl-RS"/>
        </w:rPr>
        <w:t xml:space="preserve"> Недељко Чубриловић</w:t>
      </w:r>
    </w:p>
    <w:p w14:paraId="0BC13E6E" w14:textId="77777777" w:rsidR="00332816" w:rsidRPr="00807BCE" w:rsidRDefault="00332816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F84C7B9" w14:textId="77777777" w:rsidR="00332816" w:rsidRPr="00807BCE" w:rsidRDefault="00332816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73EEBBCD" w14:textId="5DF914FD" w:rsidR="0043222B" w:rsidRPr="00807BCE" w:rsidRDefault="0043222B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7A719BC" w14:textId="71253FE7" w:rsidR="00A233A5" w:rsidRDefault="00A233A5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D1180D2" w14:textId="6387D486" w:rsidR="00807BCE" w:rsidRDefault="00807BCE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CF10985" w14:textId="76072248" w:rsidR="00807BCE" w:rsidRDefault="00807BCE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ABB24D0" w14:textId="487FEE64" w:rsidR="00807BCE" w:rsidRDefault="00807BCE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6EE96052" w14:textId="0A211C82" w:rsidR="00807BCE" w:rsidRDefault="00807BCE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34F5E4D" w14:textId="06E176DC" w:rsidR="00807BCE" w:rsidRDefault="00807BCE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29982F5" w14:textId="2641AADA" w:rsidR="00807BCE" w:rsidRDefault="00807BCE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044295D" w14:textId="11F3A928" w:rsidR="00807BCE" w:rsidRDefault="00807BCE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BAD2B3D" w14:textId="4D60967B" w:rsidR="00807BCE" w:rsidRDefault="00807BCE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D79C5ED" w14:textId="77777777" w:rsidR="00807BCE" w:rsidRPr="00807BCE" w:rsidRDefault="00807BCE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2F5A862" w14:textId="13AAD564" w:rsidR="00A233A5" w:rsidRDefault="00A233A5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BC90AF6" w14:textId="0AB64A99" w:rsidR="00807BCE" w:rsidRDefault="00807BCE" w:rsidP="00C86B5F">
      <w:pPr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DB411B6" w14:textId="20183B93" w:rsidR="002820ED" w:rsidRPr="00C3085B" w:rsidRDefault="002820ED" w:rsidP="00C3085B">
      <w:pPr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sectPr w:rsidR="002820ED" w:rsidRPr="00C3085B" w:rsidSect="00807BCE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0E9772" w14:textId="77777777" w:rsidR="00272F2F" w:rsidRDefault="00272F2F" w:rsidP="00775573">
      <w:pPr>
        <w:spacing w:before="0" w:after="0"/>
      </w:pPr>
      <w:r>
        <w:separator/>
      </w:r>
    </w:p>
  </w:endnote>
  <w:endnote w:type="continuationSeparator" w:id="0">
    <w:p w14:paraId="21BFD214" w14:textId="77777777" w:rsidR="00272F2F" w:rsidRDefault="00272F2F" w:rsidP="007755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94F72" w14:textId="77777777" w:rsidR="00272F2F" w:rsidRDefault="00272F2F" w:rsidP="00775573">
      <w:pPr>
        <w:spacing w:before="0" w:after="0"/>
      </w:pPr>
      <w:r>
        <w:separator/>
      </w:r>
    </w:p>
  </w:footnote>
  <w:footnote w:type="continuationSeparator" w:id="0">
    <w:p w14:paraId="28746534" w14:textId="77777777" w:rsidR="00272F2F" w:rsidRDefault="00272F2F" w:rsidP="0077557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A1DD6"/>
    <w:multiLevelType w:val="hybridMultilevel"/>
    <w:tmpl w:val="7DB4CB6C"/>
    <w:lvl w:ilvl="0" w:tplc="0AFEF892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BF95FBB"/>
    <w:multiLevelType w:val="hybridMultilevel"/>
    <w:tmpl w:val="3DF2B64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1F729D2"/>
    <w:multiLevelType w:val="hybridMultilevel"/>
    <w:tmpl w:val="24C636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C4696"/>
    <w:multiLevelType w:val="hybridMultilevel"/>
    <w:tmpl w:val="6896AB36"/>
    <w:lvl w:ilvl="0" w:tplc="0AFEF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A3761F"/>
    <w:multiLevelType w:val="hybridMultilevel"/>
    <w:tmpl w:val="C1160BC0"/>
    <w:lvl w:ilvl="0" w:tplc="0AFEF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871308"/>
    <w:multiLevelType w:val="hybridMultilevel"/>
    <w:tmpl w:val="BA42EA38"/>
    <w:lvl w:ilvl="0" w:tplc="0AFEF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3F2DB2"/>
    <w:multiLevelType w:val="hybridMultilevel"/>
    <w:tmpl w:val="F6D4A750"/>
    <w:lvl w:ilvl="0" w:tplc="DCD6B532">
      <w:start w:val="1"/>
      <w:numFmt w:val="decimal"/>
      <w:lvlText w:val="(%1)"/>
      <w:lvlJc w:val="left"/>
      <w:pPr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2BB490C"/>
    <w:multiLevelType w:val="hybridMultilevel"/>
    <w:tmpl w:val="12D0F710"/>
    <w:lvl w:ilvl="0" w:tplc="14FC5E68">
      <w:start w:val="1"/>
      <w:numFmt w:val="decimal"/>
      <w:lvlText w:val="(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FC"/>
    <w:rsid w:val="0001466E"/>
    <w:rsid w:val="00021898"/>
    <w:rsid w:val="00026C41"/>
    <w:rsid w:val="00033E48"/>
    <w:rsid w:val="00065923"/>
    <w:rsid w:val="000719FD"/>
    <w:rsid w:val="000724C3"/>
    <w:rsid w:val="00077729"/>
    <w:rsid w:val="0008333D"/>
    <w:rsid w:val="000A05F5"/>
    <w:rsid w:val="000A6C64"/>
    <w:rsid w:val="000B2160"/>
    <w:rsid w:val="000C11C7"/>
    <w:rsid w:val="000C1C03"/>
    <w:rsid w:val="000D3465"/>
    <w:rsid w:val="000D3C24"/>
    <w:rsid w:val="000D5700"/>
    <w:rsid w:val="000E2187"/>
    <w:rsid w:val="000E29CB"/>
    <w:rsid w:val="000E3EC5"/>
    <w:rsid w:val="00100F56"/>
    <w:rsid w:val="00114C6D"/>
    <w:rsid w:val="00117106"/>
    <w:rsid w:val="00121A7F"/>
    <w:rsid w:val="0012752B"/>
    <w:rsid w:val="00130F8C"/>
    <w:rsid w:val="00133484"/>
    <w:rsid w:val="00135637"/>
    <w:rsid w:val="001358A8"/>
    <w:rsid w:val="00142405"/>
    <w:rsid w:val="001455AB"/>
    <w:rsid w:val="00177E4F"/>
    <w:rsid w:val="001805EF"/>
    <w:rsid w:val="001B3B4E"/>
    <w:rsid w:val="001B7CAF"/>
    <w:rsid w:val="001D49EB"/>
    <w:rsid w:val="001E7A79"/>
    <w:rsid w:val="001E7BEA"/>
    <w:rsid w:val="001F0C4A"/>
    <w:rsid w:val="00210BBE"/>
    <w:rsid w:val="002123E0"/>
    <w:rsid w:val="00214025"/>
    <w:rsid w:val="00223730"/>
    <w:rsid w:val="002254AB"/>
    <w:rsid w:val="00225F5B"/>
    <w:rsid w:val="00232EF6"/>
    <w:rsid w:val="00233F0A"/>
    <w:rsid w:val="00245B43"/>
    <w:rsid w:val="002579D0"/>
    <w:rsid w:val="0026206E"/>
    <w:rsid w:val="00265124"/>
    <w:rsid w:val="00265E14"/>
    <w:rsid w:val="00270494"/>
    <w:rsid w:val="0027059E"/>
    <w:rsid w:val="00272F2F"/>
    <w:rsid w:val="002748D3"/>
    <w:rsid w:val="002820ED"/>
    <w:rsid w:val="002A1952"/>
    <w:rsid w:val="002B0492"/>
    <w:rsid w:val="002D340B"/>
    <w:rsid w:val="00316174"/>
    <w:rsid w:val="00323859"/>
    <w:rsid w:val="00332816"/>
    <w:rsid w:val="003437BC"/>
    <w:rsid w:val="00354953"/>
    <w:rsid w:val="0036597E"/>
    <w:rsid w:val="00365F62"/>
    <w:rsid w:val="00370E53"/>
    <w:rsid w:val="003863F1"/>
    <w:rsid w:val="0039198F"/>
    <w:rsid w:val="003A6E55"/>
    <w:rsid w:val="003B54D8"/>
    <w:rsid w:val="003C683B"/>
    <w:rsid w:val="003D1D0C"/>
    <w:rsid w:val="00431429"/>
    <w:rsid w:val="0043195A"/>
    <w:rsid w:val="0043222B"/>
    <w:rsid w:val="004358C0"/>
    <w:rsid w:val="00442154"/>
    <w:rsid w:val="0044276E"/>
    <w:rsid w:val="004427F1"/>
    <w:rsid w:val="004462AA"/>
    <w:rsid w:val="00456C06"/>
    <w:rsid w:val="00474365"/>
    <w:rsid w:val="004856DC"/>
    <w:rsid w:val="00485ECF"/>
    <w:rsid w:val="0049238B"/>
    <w:rsid w:val="004B3CAB"/>
    <w:rsid w:val="004C442D"/>
    <w:rsid w:val="004D431C"/>
    <w:rsid w:val="004D43ED"/>
    <w:rsid w:val="004D4AC2"/>
    <w:rsid w:val="004E4227"/>
    <w:rsid w:val="004F6F6E"/>
    <w:rsid w:val="00506275"/>
    <w:rsid w:val="005107DB"/>
    <w:rsid w:val="00511E27"/>
    <w:rsid w:val="005221FE"/>
    <w:rsid w:val="0052228A"/>
    <w:rsid w:val="005257BD"/>
    <w:rsid w:val="00527292"/>
    <w:rsid w:val="0054529B"/>
    <w:rsid w:val="00550373"/>
    <w:rsid w:val="00557BEE"/>
    <w:rsid w:val="00562A24"/>
    <w:rsid w:val="005827AA"/>
    <w:rsid w:val="005A0579"/>
    <w:rsid w:val="005A43B5"/>
    <w:rsid w:val="005C0FAB"/>
    <w:rsid w:val="005C57B2"/>
    <w:rsid w:val="005D6DD8"/>
    <w:rsid w:val="005E78B4"/>
    <w:rsid w:val="005F3B9F"/>
    <w:rsid w:val="00610BA6"/>
    <w:rsid w:val="00625CA2"/>
    <w:rsid w:val="00627E2F"/>
    <w:rsid w:val="00647DEE"/>
    <w:rsid w:val="0066761C"/>
    <w:rsid w:val="00670893"/>
    <w:rsid w:val="006807FE"/>
    <w:rsid w:val="006813DE"/>
    <w:rsid w:val="00687D88"/>
    <w:rsid w:val="00693347"/>
    <w:rsid w:val="00697C4E"/>
    <w:rsid w:val="006A06E9"/>
    <w:rsid w:val="006B46A8"/>
    <w:rsid w:val="006C0747"/>
    <w:rsid w:val="006C40BF"/>
    <w:rsid w:val="006D4D1F"/>
    <w:rsid w:val="006E3FBB"/>
    <w:rsid w:val="006E6A5B"/>
    <w:rsid w:val="006F2903"/>
    <w:rsid w:val="006F5F62"/>
    <w:rsid w:val="006F74E9"/>
    <w:rsid w:val="00707C4C"/>
    <w:rsid w:val="00717D38"/>
    <w:rsid w:val="00730F4D"/>
    <w:rsid w:val="007343A6"/>
    <w:rsid w:val="00737C75"/>
    <w:rsid w:val="007477A6"/>
    <w:rsid w:val="007605F0"/>
    <w:rsid w:val="007724B8"/>
    <w:rsid w:val="00772BFC"/>
    <w:rsid w:val="00774C0C"/>
    <w:rsid w:val="00775573"/>
    <w:rsid w:val="007862F9"/>
    <w:rsid w:val="00793252"/>
    <w:rsid w:val="007B06E3"/>
    <w:rsid w:val="007C2CF6"/>
    <w:rsid w:val="007C51FE"/>
    <w:rsid w:val="007D046E"/>
    <w:rsid w:val="007D7DD8"/>
    <w:rsid w:val="007E6ED0"/>
    <w:rsid w:val="007F27DF"/>
    <w:rsid w:val="00804F7F"/>
    <w:rsid w:val="00807BCE"/>
    <w:rsid w:val="008228E4"/>
    <w:rsid w:val="00832CB5"/>
    <w:rsid w:val="00835085"/>
    <w:rsid w:val="008434B2"/>
    <w:rsid w:val="008548DF"/>
    <w:rsid w:val="00857E08"/>
    <w:rsid w:val="008614B6"/>
    <w:rsid w:val="00871EE2"/>
    <w:rsid w:val="008A2A22"/>
    <w:rsid w:val="008A4951"/>
    <w:rsid w:val="008B0C7B"/>
    <w:rsid w:val="008B7018"/>
    <w:rsid w:val="008D0DEC"/>
    <w:rsid w:val="008D4CF7"/>
    <w:rsid w:val="008D57E8"/>
    <w:rsid w:val="008E30F3"/>
    <w:rsid w:val="0091538A"/>
    <w:rsid w:val="009221E1"/>
    <w:rsid w:val="0092450B"/>
    <w:rsid w:val="0095786E"/>
    <w:rsid w:val="009727FB"/>
    <w:rsid w:val="00980E1F"/>
    <w:rsid w:val="009A54D6"/>
    <w:rsid w:val="009B4ADC"/>
    <w:rsid w:val="009D4D18"/>
    <w:rsid w:val="009D699C"/>
    <w:rsid w:val="009D7F5D"/>
    <w:rsid w:val="009E13BB"/>
    <w:rsid w:val="009E6840"/>
    <w:rsid w:val="00A0531B"/>
    <w:rsid w:val="00A070F1"/>
    <w:rsid w:val="00A15996"/>
    <w:rsid w:val="00A1720D"/>
    <w:rsid w:val="00A17983"/>
    <w:rsid w:val="00A233A5"/>
    <w:rsid w:val="00A23F5C"/>
    <w:rsid w:val="00A31437"/>
    <w:rsid w:val="00A574E8"/>
    <w:rsid w:val="00A765C0"/>
    <w:rsid w:val="00A84039"/>
    <w:rsid w:val="00A8459E"/>
    <w:rsid w:val="00AA5A3C"/>
    <w:rsid w:val="00AA7009"/>
    <w:rsid w:val="00AB2178"/>
    <w:rsid w:val="00AB53F3"/>
    <w:rsid w:val="00AC55A2"/>
    <w:rsid w:val="00AD383A"/>
    <w:rsid w:val="00AD4B68"/>
    <w:rsid w:val="00AF71BB"/>
    <w:rsid w:val="00B01DEE"/>
    <w:rsid w:val="00B047FF"/>
    <w:rsid w:val="00B04E1F"/>
    <w:rsid w:val="00B20ACF"/>
    <w:rsid w:val="00B266A2"/>
    <w:rsid w:val="00B335BC"/>
    <w:rsid w:val="00B3579B"/>
    <w:rsid w:val="00B45DDA"/>
    <w:rsid w:val="00B5681F"/>
    <w:rsid w:val="00B659F4"/>
    <w:rsid w:val="00B72E1E"/>
    <w:rsid w:val="00B805C8"/>
    <w:rsid w:val="00B823DC"/>
    <w:rsid w:val="00B91DDC"/>
    <w:rsid w:val="00B92AD4"/>
    <w:rsid w:val="00B938AD"/>
    <w:rsid w:val="00BA6598"/>
    <w:rsid w:val="00BB2D96"/>
    <w:rsid w:val="00BB5AA9"/>
    <w:rsid w:val="00BB6EDD"/>
    <w:rsid w:val="00BB74A5"/>
    <w:rsid w:val="00BB7D85"/>
    <w:rsid w:val="00BC079A"/>
    <w:rsid w:val="00BC091D"/>
    <w:rsid w:val="00BC439F"/>
    <w:rsid w:val="00BE4313"/>
    <w:rsid w:val="00BE5699"/>
    <w:rsid w:val="00BF15F9"/>
    <w:rsid w:val="00C0072A"/>
    <w:rsid w:val="00C04010"/>
    <w:rsid w:val="00C121B0"/>
    <w:rsid w:val="00C1579E"/>
    <w:rsid w:val="00C178AC"/>
    <w:rsid w:val="00C2005E"/>
    <w:rsid w:val="00C3085B"/>
    <w:rsid w:val="00C33BB8"/>
    <w:rsid w:val="00C44D60"/>
    <w:rsid w:val="00C50997"/>
    <w:rsid w:val="00C51743"/>
    <w:rsid w:val="00C578C0"/>
    <w:rsid w:val="00C60EBC"/>
    <w:rsid w:val="00C62D8A"/>
    <w:rsid w:val="00C86B5F"/>
    <w:rsid w:val="00C93051"/>
    <w:rsid w:val="00CA3FB3"/>
    <w:rsid w:val="00CB7D82"/>
    <w:rsid w:val="00CC3999"/>
    <w:rsid w:val="00CC76BB"/>
    <w:rsid w:val="00CD204C"/>
    <w:rsid w:val="00CF39E9"/>
    <w:rsid w:val="00D12F05"/>
    <w:rsid w:val="00D23DDC"/>
    <w:rsid w:val="00D37A6E"/>
    <w:rsid w:val="00D663B8"/>
    <w:rsid w:val="00D77D19"/>
    <w:rsid w:val="00D81CF7"/>
    <w:rsid w:val="00DB53CA"/>
    <w:rsid w:val="00DD4AD6"/>
    <w:rsid w:val="00DD628B"/>
    <w:rsid w:val="00DE41F4"/>
    <w:rsid w:val="00DE4C1D"/>
    <w:rsid w:val="00DE665F"/>
    <w:rsid w:val="00E047D0"/>
    <w:rsid w:val="00E11ADB"/>
    <w:rsid w:val="00E27B11"/>
    <w:rsid w:val="00E33FD7"/>
    <w:rsid w:val="00E3747F"/>
    <w:rsid w:val="00E53984"/>
    <w:rsid w:val="00E541A2"/>
    <w:rsid w:val="00E6333A"/>
    <w:rsid w:val="00E85B26"/>
    <w:rsid w:val="00EA5911"/>
    <w:rsid w:val="00EC76A8"/>
    <w:rsid w:val="00EE46AE"/>
    <w:rsid w:val="00EF1CC2"/>
    <w:rsid w:val="00EF4B49"/>
    <w:rsid w:val="00F203B4"/>
    <w:rsid w:val="00F234EB"/>
    <w:rsid w:val="00F4126B"/>
    <w:rsid w:val="00F4298E"/>
    <w:rsid w:val="00F6297B"/>
    <w:rsid w:val="00F67773"/>
    <w:rsid w:val="00F7620B"/>
    <w:rsid w:val="00F77712"/>
    <w:rsid w:val="00F843E2"/>
    <w:rsid w:val="00F9424F"/>
    <w:rsid w:val="00FA6564"/>
    <w:rsid w:val="00FB05A3"/>
    <w:rsid w:val="00FB1ACD"/>
    <w:rsid w:val="00FD59F4"/>
    <w:rsid w:val="00FE3B56"/>
    <w:rsid w:val="00FE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314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6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1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7D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7D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D3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D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23DC"/>
    <w:rPr>
      <w:color w:val="0000FF" w:themeColor="hyperlink"/>
      <w:u w:val="single"/>
    </w:rPr>
  </w:style>
  <w:style w:type="paragraph" w:customStyle="1" w:styleId="Default">
    <w:name w:val="Default"/>
    <w:rsid w:val="00B3579B"/>
    <w:pPr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5573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5573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basedOn w:val="DefaultParagraphFont"/>
    <w:uiPriority w:val="99"/>
    <w:semiHidden/>
    <w:unhideWhenUsed/>
    <w:rsid w:val="007755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40"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6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17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7D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7D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7D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7D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7D3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D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823DC"/>
    <w:rPr>
      <w:color w:val="0000FF" w:themeColor="hyperlink"/>
      <w:u w:val="single"/>
    </w:rPr>
  </w:style>
  <w:style w:type="paragraph" w:customStyle="1" w:styleId="Default">
    <w:name w:val="Default"/>
    <w:rsid w:val="00B3579B"/>
    <w:pPr>
      <w:autoSpaceDE w:val="0"/>
      <w:autoSpaceDN w:val="0"/>
      <w:adjustRightInd w:val="0"/>
      <w:spacing w:before="0" w:after="0"/>
      <w:jc w:val="lef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5573"/>
    <w:pPr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5573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basedOn w:val="DefaultParagraphFont"/>
    <w:uiPriority w:val="99"/>
    <w:semiHidden/>
    <w:unhideWhenUsed/>
    <w:rsid w:val="007755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C643-AB87-42EA-A5B4-FA97AD466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1266</Words>
  <Characters>7220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 Vasic</dc:creator>
  <cp:lastModifiedBy>Ljiljana Timotija</cp:lastModifiedBy>
  <cp:revision>8</cp:revision>
  <cp:lastPrinted>2019-12-26T08:22:00Z</cp:lastPrinted>
  <dcterms:created xsi:type="dcterms:W3CDTF">2020-01-15T10:17:00Z</dcterms:created>
  <dcterms:modified xsi:type="dcterms:W3CDTF">2020-06-29T09:29:00Z</dcterms:modified>
</cp:coreProperties>
</file>